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A35" w:rsidRDefault="00B81A35" w:rsidP="00B81A35">
      <w:pPr>
        <w:jc w:val="center"/>
        <w:rPr>
          <w:rFonts w:cs="Times New Roman"/>
          <w:color w:val="000000"/>
          <w:sz w:val="24"/>
          <w:szCs w:val="20"/>
          <w:shd w:val="clear" w:color="auto" w:fill="FFFFFF"/>
        </w:rPr>
      </w:pPr>
      <w:r w:rsidRPr="00B81A35">
        <w:rPr>
          <w:rFonts w:cs="Times New Roman"/>
          <w:color w:val="000000"/>
          <w:sz w:val="24"/>
          <w:szCs w:val="20"/>
          <w:shd w:val="clear" w:color="auto" w:fill="FFFFFF"/>
        </w:rPr>
        <w:t>Тренажер-манекен «Гоша»</w:t>
      </w:r>
    </w:p>
    <w:p w:rsidR="00B81A35" w:rsidRDefault="00B81A35" w:rsidP="00B81A35">
      <w:pPr>
        <w:ind w:firstLine="567"/>
        <w:jc w:val="both"/>
        <w:rPr>
          <w:rFonts w:cs="Times New Roman"/>
          <w:color w:val="000000"/>
          <w:sz w:val="24"/>
          <w:szCs w:val="20"/>
          <w:shd w:val="clear" w:color="auto" w:fill="FFFFFF"/>
        </w:rPr>
      </w:pPr>
    </w:p>
    <w:p w:rsidR="00B81A35" w:rsidRDefault="00B81A35" w:rsidP="00B81A35">
      <w:pPr>
        <w:ind w:firstLine="567"/>
        <w:jc w:val="both"/>
        <w:rPr>
          <w:rFonts w:cs="Times New Roman"/>
          <w:color w:val="000000"/>
          <w:sz w:val="24"/>
          <w:szCs w:val="20"/>
          <w:shd w:val="clear" w:color="auto" w:fill="FFFFFF"/>
        </w:rPr>
      </w:pPr>
      <w:r w:rsidRPr="00B81A35">
        <w:rPr>
          <w:rFonts w:cs="Times New Roman"/>
          <w:color w:val="000000"/>
          <w:sz w:val="24"/>
          <w:szCs w:val="20"/>
          <w:shd w:val="clear" w:color="auto" w:fill="FFFFFF"/>
        </w:rPr>
        <w:t>В человеческой жизни бывают такие моменты, когда случаются несчастные случаи, связанные с остановкой сердца, и человек перестает дышать. И только от правильных и умелых действий людей, которые оказались в этот момент, зависит жизнь человека. В рамках проекта «</w:t>
      </w:r>
      <w:r w:rsidRPr="00B81A35">
        <w:rPr>
          <w:rStyle w:val="a6"/>
          <w:rFonts w:cs="Times New Roman"/>
          <w:i w:val="0"/>
          <w:iCs w:val="0"/>
          <w:color w:val="000000"/>
          <w:sz w:val="24"/>
          <w:szCs w:val="20"/>
          <w:shd w:val="clear" w:color="auto" w:fill="FFFFFF"/>
        </w:rPr>
        <w:t>Точка</w:t>
      </w:r>
      <w:r w:rsidRPr="00B81A35">
        <w:rPr>
          <w:rFonts w:cs="Times New Roman"/>
          <w:color w:val="000000"/>
          <w:sz w:val="24"/>
          <w:szCs w:val="20"/>
          <w:shd w:val="clear" w:color="auto" w:fill="FFFFFF"/>
        </w:rPr>
        <w:t> </w:t>
      </w:r>
      <w:r w:rsidRPr="00B81A35">
        <w:rPr>
          <w:rStyle w:val="a6"/>
          <w:rFonts w:cs="Times New Roman"/>
          <w:i w:val="0"/>
          <w:iCs w:val="0"/>
          <w:color w:val="000000"/>
          <w:sz w:val="24"/>
          <w:szCs w:val="20"/>
          <w:shd w:val="clear" w:color="auto" w:fill="FFFFFF"/>
        </w:rPr>
        <w:t>Роста</w:t>
      </w:r>
      <w:r w:rsidRPr="00B81A35">
        <w:rPr>
          <w:rFonts w:cs="Times New Roman"/>
          <w:color w:val="000000"/>
          <w:sz w:val="24"/>
          <w:szCs w:val="20"/>
          <w:shd w:val="clear" w:color="auto" w:fill="FFFFFF"/>
        </w:rPr>
        <w:t>» 22 сентября в ГБОУ «Тетюшская кадетская школа-интернат» с воспитанниками 5 класса воспитателем Маркеловым А.А. был проведен урок безопасности, посвященный формированию умений кадет по проведению искусственной вентиляции легких. На уроке использовался учебно-тренировочный тренажер «Гоша».</w:t>
      </w:r>
    </w:p>
    <w:p w:rsidR="006B19AC" w:rsidRDefault="00B81A35" w:rsidP="00B81A35">
      <w:pPr>
        <w:ind w:firstLine="567"/>
        <w:jc w:val="both"/>
        <w:rPr>
          <w:rFonts w:cs="Times New Roman"/>
          <w:color w:val="000000"/>
          <w:sz w:val="24"/>
          <w:szCs w:val="20"/>
          <w:shd w:val="clear" w:color="auto" w:fill="FFFFFF"/>
        </w:rPr>
      </w:pPr>
      <w:r w:rsidRPr="00B81A35">
        <w:rPr>
          <w:rFonts w:cs="Times New Roman"/>
          <w:color w:val="000000"/>
          <w:sz w:val="24"/>
          <w:szCs w:val="20"/>
          <w:shd w:val="clear" w:color="auto" w:fill="FFFFFF"/>
        </w:rPr>
        <w:t xml:space="preserve"> Кадетская школа получила манекен-тренажер в рамках проекта «</w:t>
      </w:r>
      <w:r w:rsidRPr="00B81A35">
        <w:rPr>
          <w:rStyle w:val="a6"/>
          <w:rFonts w:cs="Times New Roman"/>
          <w:i w:val="0"/>
          <w:iCs w:val="0"/>
          <w:color w:val="000000"/>
          <w:sz w:val="24"/>
          <w:szCs w:val="20"/>
          <w:shd w:val="clear" w:color="auto" w:fill="FFFFFF"/>
        </w:rPr>
        <w:t>Точка</w:t>
      </w:r>
      <w:r w:rsidRPr="00B81A35">
        <w:rPr>
          <w:rFonts w:cs="Times New Roman"/>
          <w:color w:val="000000"/>
          <w:sz w:val="24"/>
          <w:szCs w:val="20"/>
          <w:shd w:val="clear" w:color="auto" w:fill="FFFFFF"/>
        </w:rPr>
        <w:t> </w:t>
      </w:r>
      <w:r w:rsidRPr="00B81A35">
        <w:rPr>
          <w:rStyle w:val="a6"/>
          <w:rFonts w:cs="Times New Roman"/>
          <w:i w:val="0"/>
          <w:iCs w:val="0"/>
          <w:color w:val="000000"/>
          <w:sz w:val="24"/>
          <w:szCs w:val="20"/>
          <w:shd w:val="clear" w:color="auto" w:fill="FFFFFF"/>
        </w:rPr>
        <w:t>Роста</w:t>
      </w:r>
      <w:r w:rsidRPr="00B81A35">
        <w:rPr>
          <w:rFonts w:cs="Times New Roman"/>
          <w:color w:val="000000"/>
          <w:sz w:val="24"/>
          <w:szCs w:val="20"/>
          <w:shd w:val="clear" w:color="auto" w:fill="FFFFFF"/>
        </w:rPr>
        <w:t>», и теперь кадеты имеют возможность учиться на «Гоше» оказывать людям доврачебную помощь. Конечно, для того, чтобы научиться правильно проводить сердечно-легочную реанимацию, нужно много тренироваться. Но тренажер-манекен «Гоша» им в этом, конечно же, поможет.</w:t>
      </w:r>
    </w:p>
    <w:p w:rsidR="00B81A35" w:rsidRDefault="00B81A35" w:rsidP="00B81A35">
      <w:pPr>
        <w:ind w:firstLine="567"/>
        <w:jc w:val="both"/>
        <w:rPr>
          <w:rFonts w:cs="Times New Roman"/>
          <w:color w:val="000000"/>
          <w:sz w:val="24"/>
          <w:szCs w:val="20"/>
          <w:shd w:val="clear" w:color="auto" w:fill="FFFFFF"/>
        </w:rPr>
      </w:pPr>
    </w:p>
    <w:p w:rsidR="00B81A35" w:rsidRPr="00B81A35" w:rsidRDefault="00B81A35" w:rsidP="00B81A35">
      <w:pPr>
        <w:ind w:firstLine="567"/>
        <w:jc w:val="both"/>
        <w:rPr>
          <w:rFonts w:cs="Times New Roman"/>
          <w:sz w:val="28"/>
        </w:rPr>
      </w:pPr>
      <w:bookmarkStart w:id="0" w:name="_GoBack"/>
      <w:bookmarkEnd w:id="0"/>
      <w:r>
        <w:rPr>
          <w:rFonts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74318D03" wp14:editId="2BFB955E">
            <wp:simplePos x="0" y="0"/>
            <wp:positionH relativeFrom="margin">
              <wp:align>left</wp:align>
            </wp:positionH>
            <wp:positionV relativeFrom="paragraph">
              <wp:posOffset>38978</wp:posOffset>
            </wp:positionV>
            <wp:extent cx="2927916" cy="3903785"/>
            <wp:effectExtent l="0" t="0" r="635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Yc891C2kQ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7916" cy="3903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5C29D78F" wp14:editId="4C3F7119">
            <wp:simplePos x="0" y="0"/>
            <wp:positionH relativeFrom="column">
              <wp:posOffset>3105003</wp:posOffset>
            </wp:positionH>
            <wp:positionV relativeFrom="paragraph">
              <wp:posOffset>38979</wp:posOffset>
            </wp:positionV>
            <wp:extent cx="2754337" cy="3910088"/>
            <wp:effectExtent l="0" t="0" r="825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aNjKmMqRpY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0"/>
                    <a:stretch/>
                  </pic:blipFill>
                  <pic:spPr bwMode="auto">
                    <a:xfrm>
                      <a:off x="0" y="0"/>
                      <a:ext cx="2754937" cy="3910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81A35" w:rsidRPr="00B81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16A"/>
    <w:rsid w:val="006B19AC"/>
    <w:rsid w:val="00B3016A"/>
    <w:rsid w:val="00B81A35"/>
    <w:rsid w:val="00C5024A"/>
    <w:rsid w:val="00F6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57237"/>
  <w15:chartTrackingRefBased/>
  <w15:docId w15:val="{E99E3186-C25F-4CE8-AC88-50AAC12A6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024A"/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rsid w:val="00C5024A"/>
    <w:pPr>
      <w:spacing w:before="2"/>
      <w:ind w:left="1680" w:right="103"/>
      <w:jc w:val="center"/>
      <w:outlineLvl w:val="0"/>
    </w:pPr>
    <w:rPr>
      <w:rFonts w:eastAsia="Times New Roman" w:cs="Times New Roman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5024A"/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C5024A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3">
    <w:name w:val="Body Text"/>
    <w:basedOn w:val="a"/>
    <w:link w:val="a4"/>
    <w:uiPriority w:val="1"/>
    <w:qFormat/>
    <w:rsid w:val="00C5024A"/>
    <w:rPr>
      <w:rFonts w:eastAsia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5024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5024A"/>
    <w:rPr>
      <w:rFonts w:eastAsia="Times New Roman" w:cs="Times New Roman"/>
    </w:rPr>
  </w:style>
  <w:style w:type="character" w:styleId="a6">
    <w:name w:val="Emphasis"/>
    <w:basedOn w:val="a0"/>
    <w:uiPriority w:val="20"/>
    <w:qFormat/>
    <w:rsid w:val="00B81A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2023-05-15T11:44:00Z</dcterms:created>
  <dcterms:modified xsi:type="dcterms:W3CDTF">2023-05-15T11:54:00Z</dcterms:modified>
</cp:coreProperties>
</file>